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5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报名所需材料</w:t>
      </w:r>
    </w:p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《黔江区教育事业单位考核招聘公费师范生报名表》（附件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2.居民身份证原件及复印件；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3.本人学历、学位证书原件及复印件；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4.教师资格证原件及复印件；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5.近期1寸彩色免冠登记照2张；</w:t>
      </w:r>
    </w:p>
    <w:p>
      <w:pPr>
        <w:widowControl/>
        <w:spacing w:line="560" w:lineRule="exact"/>
        <w:ind w:firstLine="640" w:firstLineChars="200"/>
        <w:rPr>
          <w:rFonts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学信网打印的《教育部学历证书电子注册备案表》；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微软雅黑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方正仿宋_GBK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公费师范生就读协议书；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年应届生暂未取得毕业证书的，可先提供由学校出具的在校生学籍证明或毕业生就业推荐表；如学籍证明或就业推荐表所载专业与招聘简章明确的《专业参考目录》中专业称谓不一致，需提供专业方向佐证材料（如成绩单、课程表、相关证明）；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9.岗位一览表中要求提供的其它证明材料。</w:t>
      </w:r>
    </w:p>
    <w:p>
      <w:pPr>
        <w:widowControl/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701" w:right="1304" w:bottom="170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roman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YTJmZWU4MWJhYWZmMTdhMmVkZDIxODdhN2NlM2EifQ=="/>
  </w:docVars>
  <w:rsids>
    <w:rsidRoot w:val="00D75034"/>
    <w:rsid w:val="00090124"/>
    <w:rsid w:val="000942C5"/>
    <w:rsid w:val="000A14C0"/>
    <w:rsid w:val="000C7EBF"/>
    <w:rsid w:val="00154B32"/>
    <w:rsid w:val="0019216A"/>
    <w:rsid w:val="001B61D1"/>
    <w:rsid w:val="001F6AD8"/>
    <w:rsid w:val="00356484"/>
    <w:rsid w:val="003A276B"/>
    <w:rsid w:val="004120E2"/>
    <w:rsid w:val="0041366F"/>
    <w:rsid w:val="00433EFC"/>
    <w:rsid w:val="0045543A"/>
    <w:rsid w:val="00463FCB"/>
    <w:rsid w:val="00516FE3"/>
    <w:rsid w:val="0054323B"/>
    <w:rsid w:val="005918D2"/>
    <w:rsid w:val="005A0C69"/>
    <w:rsid w:val="005A6194"/>
    <w:rsid w:val="00654A76"/>
    <w:rsid w:val="00791298"/>
    <w:rsid w:val="0079157A"/>
    <w:rsid w:val="007C59E5"/>
    <w:rsid w:val="007D514C"/>
    <w:rsid w:val="0089397E"/>
    <w:rsid w:val="008B7B0A"/>
    <w:rsid w:val="008C17DB"/>
    <w:rsid w:val="00917AB5"/>
    <w:rsid w:val="009B2D3A"/>
    <w:rsid w:val="009C0BC9"/>
    <w:rsid w:val="009C6798"/>
    <w:rsid w:val="00A45EAB"/>
    <w:rsid w:val="00BA7BE3"/>
    <w:rsid w:val="00BC1F18"/>
    <w:rsid w:val="00C73D4D"/>
    <w:rsid w:val="00D75034"/>
    <w:rsid w:val="00D94258"/>
    <w:rsid w:val="00F77956"/>
    <w:rsid w:val="00FB2347"/>
    <w:rsid w:val="00FC68B5"/>
    <w:rsid w:val="2BC32DBD"/>
    <w:rsid w:val="3AC94AA8"/>
    <w:rsid w:val="3B655A75"/>
    <w:rsid w:val="3EF6113C"/>
    <w:rsid w:val="6B7021FA"/>
    <w:rsid w:val="72D86BD3"/>
    <w:rsid w:val="7EB8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07A519-B528-4647-9246-7F8E1214DF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246</Characters>
  <Lines>2</Lines>
  <Paragraphs>1</Paragraphs>
  <TotalTime>33</TotalTime>
  <ScaleCrop>false</ScaleCrop>
  <LinksUpToDate>false</LinksUpToDate>
  <CharactersWithSpaces>287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2019-11-04T05:19:00Z</dcterms:created>
  <dc:creator>Administrator</dc:creator>
  <cp:lastModifiedBy>陈建华</cp:lastModifiedBy>
  <cp:lastPrinted>2023-04-25T09:14:00Z</cp:lastPrinted>
  <dcterms:modified xsi:type="dcterms:W3CDTF">2023-04-26T07:14:02Z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D7421B32474F4959A776FDF8BC7D0E5B</vt:lpwstr>
  </property>
</Properties>
</file>