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right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171A1D"/>
          <w:spacing w:val="0"/>
          <w:sz w:val="48"/>
          <w:szCs w:val="4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48"/>
          <w:szCs w:val="48"/>
          <w:shd w:val="clear" w:color="auto" w:fill="FFFFFF"/>
        </w:rPr>
        <w:t>新疆准东经济技术开发区购买社会化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171A1D"/>
          <w:spacing w:val="0"/>
          <w:sz w:val="48"/>
          <w:szCs w:val="4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48"/>
          <w:szCs w:val="48"/>
          <w:shd w:val="clear" w:color="auto" w:fill="FFFFFF"/>
        </w:rPr>
        <w:t>服务人员报名表</w:t>
      </w:r>
    </w:p>
    <w:tbl>
      <w:tblPr>
        <w:tblStyle w:val="7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73"/>
        <w:gridCol w:w="178"/>
        <w:gridCol w:w="895"/>
        <w:gridCol w:w="942"/>
        <w:gridCol w:w="182"/>
        <w:gridCol w:w="1125"/>
        <w:gridCol w:w="550"/>
        <w:gridCol w:w="885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性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别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8"/>
                <w:szCs w:val="28"/>
              </w:rPr>
            </w:pPr>
          </w:p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照片</w:t>
            </w:r>
          </w:p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贯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民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族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宗 教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信 仰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4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健康状况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话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驾驶证类别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left"/>
              <w:rPr>
                <w:rFonts w:hint="eastAsia" w:asci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婚姻状况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 w:eastAsiaTheme="minorEastAsia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68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学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 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学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 位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-16"/>
                <w:sz w:val="24"/>
                <w:szCs w:val="28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毕业院校系</w:t>
            </w:r>
            <w:r>
              <w:rPr>
                <w:rFonts w:hint="eastAsia" w:ascii="宋体" w:hAnsi="宋体" w:cs="宋体"/>
                <w:b w:val="0"/>
                <w:bCs w:val="0"/>
                <w:spacing w:val="-16"/>
                <w:sz w:val="28"/>
                <w:szCs w:val="28"/>
              </w:rPr>
              <w:t>及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专业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6"/>
                <w:w w:val="90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7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个人</w:t>
            </w:r>
          </w:p>
          <w:p>
            <w:pPr>
              <w:shd w:val="clear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简历</w:t>
            </w:r>
          </w:p>
        </w:tc>
        <w:tc>
          <w:tcPr>
            <w:tcW w:w="81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个人简历部分从高中（中专）开始填写，包括工作经验。</w:t>
            </w:r>
          </w:p>
        </w:tc>
      </w:tr>
    </w:tbl>
    <w:p>
      <w:pPr>
        <w:shd w:val="clear"/>
        <w:spacing w:line="380" w:lineRule="exact"/>
        <w:jc w:val="center"/>
        <w:rPr>
          <w:rFonts w:hint="eastAsia" w:ascii="宋体" w:hAnsi="宋体" w:cs="宋体"/>
          <w:spacing w:val="-16"/>
          <w:sz w:val="28"/>
          <w:szCs w:val="28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5" w:charSpace="0"/>
        </w:sectPr>
      </w:pPr>
    </w:p>
    <w:tbl>
      <w:tblPr>
        <w:tblStyle w:val="7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20"/>
        <w:gridCol w:w="1230"/>
        <w:gridCol w:w="1395"/>
        <w:gridCol w:w="1200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奖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eastAsia="zh-CN"/>
              </w:rPr>
              <w:t>惩</w:t>
            </w:r>
          </w:p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情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况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审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核</w:t>
            </w:r>
          </w:p>
          <w:p>
            <w:pPr>
              <w:shd w:val="clear"/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见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备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注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个人简历部分从高中（中专）开始填写，包括工作经验。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D9FDE"/>
    <w:multiLevelType w:val="multilevel"/>
    <w:tmpl w:val="39ED9FD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NjM4ZjUwZmU2YjdjNzRlODMxYzIzZmYyNWE1YTgifQ=="/>
  </w:docVars>
  <w:rsids>
    <w:rsidRoot w:val="44521CAF"/>
    <w:rsid w:val="01D81042"/>
    <w:rsid w:val="098A23C1"/>
    <w:rsid w:val="10EF574B"/>
    <w:rsid w:val="44521CAF"/>
    <w:rsid w:val="4FFE24C4"/>
    <w:rsid w:val="54B714C0"/>
    <w:rsid w:val="59316CF2"/>
    <w:rsid w:val="72B35997"/>
    <w:rsid w:val="757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0"/>
    <w:qFormat/>
    <w:uiPriority w:val="0"/>
    <w:pPr>
      <w:keepNext/>
      <w:keepLines/>
      <w:numPr>
        <w:ilvl w:val="0"/>
        <w:numId w:val="1"/>
      </w:numPr>
      <w:spacing w:before="340" w:after="330" w:line="360" w:lineRule="auto"/>
      <w:ind w:leftChars="0" w:firstLineChars="0"/>
      <w:jc w:val="center"/>
      <w:outlineLvl w:val="0"/>
    </w:pPr>
    <w:rPr>
      <w:rFonts w:eastAsia="宋体" w:cs="Times New Roman" w:asciiTheme="minorAscii" w:hAnsiTheme="minorAscii"/>
      <w:bCs/>
      <w:kern w:val="44"/>
      <w:sz w:val="44"/>
      <w:szCs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仿宋"/>
      <w:b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4"/>
    <w:qFormat/>
    <w:uiPriority w:val="0"/>
    <w:rPr>
      <w:rFonts w:ascii="Arial" w:hAnsi="Arial" w:eastAsia="仿宋"/>
      <w:b/>
      <w:sz w:val="32"/>
      <w:szCs w:val="22"/>
    </w:rPr>
  </w:style>
  <w:style w:type="character" w:customStyle="1" w:styleId="10">
    <w:name w:val="标题 1 Char"/>
    <w:link w:val="2"/>
    <w:qFormat/>
    <w:uiPriority w:val="0"/>
    <w:rPr>
      <w:rFonts w:eastAsia="宋体" w:cs="Times New Roman" w:asciiTheme="minorAscii" w:hAnsiTheme="minorAsci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183</Characters>
  <Lines>0</Lines>
  <Paragraphs>0</Paragraphs>
  <TotalTime>0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2023-02-07T09:17:00Z</dcterms:created>
  <dc:creator>夏沫、冬初</dc:creator>
  <cp:lastModifiedBy>夏沫、冬初</cp:lastModifiedBy>
  <dcterms:modified xsi:type="dcterms:W3CDTF">2023-05-18T08:33:36Z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1FAE08BAD7E34464B903FE1A0A6BE172</vt:lpwstr>
  </property>
</Properties>
</file>