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：</w:t>
      </w:r>
    </w:p>
    <w:p>
      <w:pPr>
        <w:spacing w:afterLines="50" w:line="560" w:lineRule="exact"/>
        <w:jc w:val="center"/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202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  <w:lang w:val="en-US" w:eastAsia="zh-CN"/>
        </w:rPr>
        <w:t>3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年济南市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  <w:lang w:val="en-US" w:eastAsia="zh-CN"/>
        </w:rPr>
        <w:t>商河县</w:t>
      </w:r>
    </w:p>
    <w:p>
      <w:pPr>
        <w:spacing w:afterLines="50"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0"/>
          <w:szCs w:val="48"/>
        </w:rPr>
      </w:pP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社区专职工作者招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  <w:lang w:eastAsia="zh-CN"/>
        </w:rPr>
        <w:t>聘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报名表</w:t>
      </w:r>
    </w:p>
    <w:tbl>
      <w:tblPr>
        <w:tblStyle w:val="11"/>
        <w:tblW w:w="948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278"/>
        <w:gridCol w:w="547"/>
        <w:gridCol w:w="713"/>
        <w:gridCol w:w="435"/>
        <w:gridCol w:w="480"/>
        <w:gridCol w:w="990"/>
        <w:gridCol w:w="1470"/>
        <w:gridCol w:w="1395"/>
        <w:gridCol w:w="283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494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90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出生</w:t>
            </w: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395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Merge w:val="restart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7"/>
              <w:snapToGrid w:val="0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照  片</w:t>
            </w: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494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政治</w:t>
            </w: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990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婚姻</w:t>
            </w: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395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494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695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现户籍</w:t>
            </w: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2865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494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165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95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94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毕业院校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所学专业</w:t>
            </w:r>
          </w:p>
        </w:tc>
        <w:tc>
          <w:tcPr>
            <w:tcW w:w="3165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毕业</w:t>
            </w: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时间</w:t>
            </w:r>
          </w:p>
        </w:tc>
        <w:tc>
          <w:tcPr>
            <w:tcW w:w="1395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494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</w:t>
            </w: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电话</w:t>
            </w:r>
          </w:p>
        </w:tc>
        <w:tc>
          <w:tcPr>
            <w:tcW w:w="3165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357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494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报考类别</w:t>
            </w:r>
          </w:p>
        </w:tc>
        <w:tc>
          <w:tcPr>
            <w:tcW w:w="1695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社会工作师级别</w:t>
            </w:r>
          </w:p>
        </w:tc>
        <w:tc>
          <w:tcPr>
            <w:tcW w:w="1470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是否缴纳过社保</w:t>
            </w:r>
          </w:p>
        </w:tc>
        <w:tc>
          <w:tcPr>
            <w:tcW w:w="1679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</w:trPr>
        <w:tc>
          <w:tcPr>
            <w:tcW w:w="2041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学习及</w:t>
            </w: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</w:t>
            </w: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经历</w:t>
            </w: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从高中填起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7445" w:type="dxa"/>
            <w:gridSpan w:val="8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16" w:type="dxa"/>
            <w:vMerge w:val="restart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家庭主要成员及</w:t>
            </w:r>
          </w:p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重要社会关系</w:t>
            </w:r>
          </w:p>
        </w:tc>
        <w:tc>
          <w:tcPr>
            <w:tcW w:w="153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470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357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357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357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357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357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6" w:type="dxa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357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486" w:type="dxa"/>
            <w:gridSpan w:val="11"/>
            <w:noWrap/>
            <w:vAlign w:val="top"/>
          </w:tcPr>
          <w:p>
            <w:pPr>
              <w:pStyle w:val="7"/>
              <w:spacing w:line="2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填写和提交材料证实有效，谨此对真实性承担责任。</w:t>
            </w:r>
          </w:p>
          <w:p>
            <w:pPr>
              <w:pStyle w:val="7"/>
              <w:spacing w:line="2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60" w:lineRule="exact"/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报考人签名：</w:t>
            </w:r>
          </w:p>
          <w:p>
            <w:pPr>
              <w:pStyle w:val="7"/>
              <w:spacing w:line="260" w:lineRule="exact"/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7"/>
              <w:spacing w:line="260" w:lineRule="exact"/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                                      报名时间：  年   月   日</w:t>
            </w:r>
          </w:p>
        </w:tc>
      </w:tr>
    </w:tbl>
    <w:p>
      <w:pPr>
        <w:snapToGrid w:val="0"/>
        <w:jc w:val="left"/>
        <w:rPr>
          <w:rFonts w:hint="eastAsia" w:ascii="华文宋体" w:hAnsi="华文宋体" w:eastAsia="华文宋体" w:cs="华文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7D2B3B2-E616-4CF6-B2AE-79404885E9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7FFAD73-AB4B-4A9A-B644-93A89EA1011F}"/>
  </w:font>
  <w:font w:name="华文宋体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885E8885-BAB5-4C53-A7BB-2AEF2895AF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DM3OTVlMTA4NTM3Zjg0YWE5NDEzYWJkNmM5ZjgifQ=="/>
  </w:docVars>
  <w:rsids>
    <w:rsidRoot w:val="002C3BAB"/>
    <w:rsid w:val="002C3BAB"/>
    <w:rsid w:val="008B6AEA"/>
    <w:rsid w:val="069C3D75"/>
    <w:rsid w:val="0C4A0287"/>
    <w:rsid w:val="0D003EB0"/>
    <w:rsid w:val="0D003EF6"/>
    <w:rsid w:val="0D92749B"/>
    <w:rsid w:val="0E7159F4"/>
    <w:rsid w:val="1BAC05EB"/>
    <w:rsid w:val="1CC02FD6"/>
    <w:rsid w:val="1F2F0F5B"/>
    <w:rsid w:val="1FB042F7"/>
    <w:rsid w:val="28FE3EDF"/>
    <w:rsid w:val="314D3A61"/>
    <w:rsid w:val="33597D06"/>
    <w:rsid w:val="3A445821"/>
    <w:rsid w:val="3F3F3BA1"/>
    <w:rsid w:val="4229742D"/>
    <w:rsid w:val="48006905"/>
    <w:rsid w:val="499E4143"/>
    <w:rsid w:val="4A312E15"/>
    <w:rsid w:val="4BCE5B05"/>
    <w:rsid w:val="4F007486"/>
    <w:rsid w:val="4F170473"/>
    <w:rsid w:val="50EE3D6B"/>
    <w:rsid w:val="531B1AE5"/>
    <w:rsid w:val="540863E8"/>
    <w:rsid w:val="5E0A0F7A"/>
    <w:rsid w:val="63DB25C7"/>
    <w:rsid w:val="6A693C3A"/>
    <w:rsid w:val="6B1D52FC"/>
    <w:rsid w:val="71967F0B"/>
    <w:rsid w:val="71EB26E0"/>
    <w:rsid w:val="77240D74"/>
    <w:rsid w:val="7AE95008"/>
    <w:rsid w:val="7B0C427B"/>
    <w:rsid w:val="7BB96C20"/>
    <w:rsid w:val="7FDB5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line="413" w:lineRule="auto"/>
      <w:outlineLvl w:val="2"/>
    </w:pPr>
    <w:rPr>
      <w:rFonts w:eastAsia="楷体"/>
      <w:b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仿宋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372" w:lineRule="auto"/>
      <w:outlineLvl w:val="4"/>
    </w:pPr>
    <w:rPr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3">
    <w:name w:val="公文正文"/>
    <w:basedOn w:val="1"/>
    <w:qFormat/>
    <w:uiPriority w:val="0"/>
    <w:pPr>
      <w:jc w:val="left"/>
    </w:pPr>
    <w:rPr>
      <w:rFonts w:eastAsia="仿宋"/>
      <w:sz w:val="32"/>
    </w:rPr>
  </w:style>
  <w:style w:type="character" w:customStyle="1" w:styleId="14">
    <w:name w:val="页眉 Char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163</Words>
  <Characters>166</Characters>
  <Lines>1</Lines>
  <Paragraphs>1</Paragraphs>
  <TotalTime>11</TotalTime>
  <ScaleCrop>false</ScaleCrop>
  <LinksUpToDate>false</LinksUpToDate>
  <CharactersWithSpaces>227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2020-09-15T06:10:00Z</dcterms:created>
  <dc:creator>Administrator</dc:creator>
  <cp:lastModifiedBy>Dcccc</cp:lastModifiedBy>
  <cp:lastPrinted>2022-11-28T08:51:00Z</cp:lastPrinted>
  <dcterms:modified xsi:type="dcterms:W3CDTF">2023-08-04T01:11:06Z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446501FC78E34264ABA23560F1BD33B5_13</vt:lpwstr>
  </property>
</Properties>
</file>