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仿宋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00" w:lineRule="exact"/>
        <w:jc w:val="center"/>
        <w:rPr>
          <w:rFonts w:hint="default" w:ascii="Times New Roman" w:hAnsi="Times New Roman" w:eastAsia="仿宋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黄山市徽州区202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工作者招聘报名表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874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479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5882" w:type="dxa"/>
            <w:gridSpan w:val="13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(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厘米）      体重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1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专业技术等级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4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704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工作（实习）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3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11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本人兴趣及特长</w:t>
            </w:r>
          </w:p>
        </w:tc>
        <w:tc>
          <w:tcPr>
            <w:tcW w:w="70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性格描述</w:t>
            </w:r>
          </w:p>
        </w:tc>
        <w:tc>
          <w:tcPr>
            <w:tcW w:w="70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(直系亲属）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上述所填内容均为客观、真实，如有虚假，本人愿接受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辞退处理，并承担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相应的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法律责任。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应聘人（签名）：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zBlZTA2YzJmZmE3ZDlhMzM3OTVjOGFkNjJmYWQifQ=="/>
  </w:docVars>
  <w:rsids>
    <w:rsidRoot w:val="52F8164D"/>
    <w:rsid w:val="52F8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2023-10-09T00:29:00Z</dcterms:created>
  <dc:creator>小巷依旧静谧、</dc:creator>
  <cp:lastModifiedBy>小巷依旧静谧、</cp:lastModifiedBy>
  <dcterms:modified xsi:type="dcterms:W3CDTF">2023-10-09T00:29:34Z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4DCC4CCECF534359968CBB705A470105_11</vt:lpwstr>
  </property>
</Properties>
</file>